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23" w:rsidRDefault="009C5723" w:rsidP="009C5723">
      <w:pPr>
        <w:pStyle w:val="aaa"/>
        <w:ind w:left="0" w:firstLine="0"/>
      </w:pPr>
      <w:bookmarkStart w:id="0" w:name="_GoBack"/>
      <w:bookmarkEnd w:id="0"/>
    </w:p>
    <w:p w:rsidR="00BA410C" w:rsidRDefault="00C86568" w:rsidP="00C11B01">
      <w:pPr>
        <w:pStyle w:val="aaa"/>
        <w:ind w:left="0" w:firstLine="0"/>
      </w:pPr>
      <w:r>
        <w:t>Gustavo C. Bize</w:t>
      </w:r>
      <w:r w:rsidR="00633F56">
        <w:t xml:space="preserve"> (1953)</w:t>
      </w:r>
      <w:r>
        <w:t xml:space="preserve"> es graduado de la Universidad de Buenos Aires </w:t>
      </w:r>
      <w:r w:rsidR="00304B09">
        <w:t xml:space="preserve">en </w:t>
      </w:r>
      <w:r w:rsidRPr="00C86568">
        <w:t>ciencias exactas</w:t>
      </w:r>
      <w:r>
        <w:t xml:space="preserve"> y se dedica desde 1980 al estudio </w:t>
      </w:r>
      <w:r w:rsidR="00C11B01">
        <w:t xml:space="preserve">de </w:t>
      </w:r>
      <w:r w:rsidR="00DA68CA">
        <w:t>la islamología</w:t>
      </w:r>
      <w:r w:rsidR="00C11B01">
        <w:t xml:space="preserve"> y de la lengua árabe</w:t>
      </w:r>
      <w:r w:rsidR="00DB53E1">
        <w:t xml:space="preserve"> (Centro de Estudios Islámicos, Buenos Aires)</w:t>
      </w:r>
      <w:r w:rsidR="00BA410C">
        <w:t>. Ha dictado cursos sobre</w:t>
      </w:r>
      <w:r w:rsidR="006753CE">
        <w:t xml:space="preserve"> el</w:t>
      </w:r>
      <w:r w:rsidR="00BA410C">
        <w:t xml:space="preserve"> Islam</w:t>
      </w:r>
      <w:r w:rsidR="00633F56">
        <w:t xml:space="preserve"> (historia, cultura, misticismo)</w:t>
      </w:r>
      <w:r w:rsidR="00BA410C">
        <w:t xml:space="preserve"> en las universidades de Buenos Aires, </w:t>
      </w:r>
      <w:r w:rsidR="00BA410C" w:rsidRPr="00C86568">
        <w:t>Lomas de Zamora</w:t>
      </w:r>
      <w:r w:rsidR="00BA410C">
        <w:t xml:space="preserve"> y Belgrano.</w:t>
      </w:r>
    </w:p>
    <w:p w:rsidR="00633F56" w:rsidRDefault="00633F56" w:rsidP="00D2411E">
      <w:pPr>
        <w:pStyle w:val="aaa"/>
        <w:ind w:left="0" w:firstLine="0"/>
      </w:pPr>
      <w:r>
        <w:t>Actualmente es docente</w:t>
      </w:r>
      <w:r w:rsidR="001D7E07">
        <w:t xml:space="preserve"> de posgrado</w:t>
      </w:r>
      <w:r>
        <w:t xml:space="preserve"> e investigador de la Universidad Nacional de Tres de Febrero </w:t>
      </w:r>
      <w:r w:rsidR="001D7E07">
        <w:t>(</w:t>
      </w:r>
      <w:r w:rsidR="00DB53E1">
        <w:t xml:space="preserve">Maestría en Diversidad Cultural / Estudios árabes, americanoárabes e islámicos / </w:t>
      </w:r>
      <w:r w:rsidR="00DB53E1" w:rsidRPr="00DB53E1">
        <w:t>http://untref.edu.ar/posgrados/maestria-en-diversidad-cultural/</w:t>
      </w:r>
      <w:r w:rsidR="001D7E07">
        <w:t>)</w:t>
      </w:r>
      <w:r w:rsidR="00DB53E1">
        <w:t>.</w:t>
      </w:r>
    </w:p>
    <w:p w:rsidR="00BA410C" w:rsidRDefault="00397077" w:rsidP="00D2411E">
      <w:pPr>
        <w:pStyle w:val="aaa"/>
        <w:ind w:left="0" w:firstLine="0"/>
      </w:pPr>
      <w:r>
        <w:t xml:space="preserve">Profesor invitado de la Universidad Nacional de Chile, Facultad de Filosofía, Departamento de Estudios </w:t>
      </w:r>
      <w:r w:rsidR="00DB53E1">
        <w:t>Árabes</w:t>
      </w:r>
      <w:r>
        <w:t>.</w:t>
      </w:r>
      <w:r w:rsidR="00C11B01">
        <w:t xml:space="preserve"> Co-Titular de la cátedra “Historia del Islam” en el Instituto Universitario ESEADE.</w:t>
      </w:r>
    </w:p>
    <w:p w:rsidR="00397077" w:rsidRDefault="00397077" w:rsidP="00DB53E1">
      <w:pPr>
        <w:pStyle w:val="aaa"/>
        <w:ind w:left="0" w:firstLine="0"/>
      </w:pPr>
      <w:r>
        <w:t xml:space="preserve">Es colaborador habitual de publicaciones islámicas argentinas y ha traducido al español </w:t>
      </w:r>
      <w:r w:rsidR="00DB53E1">
        <w:t>varias</w:t>
      </w:r>
      <w:r w:rsidR="00DA68CA">
        <w:t xml:space="preserve"> obras</w:t>
      </w:r>
      <w:r w:rsidR="00180B15">
        <w:t xml:space="preserve"> sobre el Islam</w:t>
      </w:r>
      <w:r w:rsidR="00DB53E1">
        <w:t xml:space="preserve"> (hadiz, kalam, </w:t>
      </w:r>
      <w:r w:rsidR="001B532A">
        <w:t>sufismo</w:t>
      </w:r>
      <w:r w:rsidR="00DB53E1">
        <w:t>) del árabe, inglés y francés.</w:t>
      </w:r>
    </w:p>
    <w:p w:rsidR="00BA410C" w:rsidRDefault="00AC77B3" w:rsidP="00230330">
      <w:pPr>
        <w:pStyle w:val="aaa"/>
        <w:ind w:left="0" w:firstLine="0"/>
      </w:pPr>
      <w:r>
        <w:t>Director</w:t>
      </w:r>
      <w:r w:rsidR="00304B09">
        <w:t>/Editor</w:t>
      </w:r>
      <w:r>
        <w:t xml:space="preserve"> de la Revista “Al-Hikmat” sobre m</w:t>
      </w:r>
      <w:r w:rsidR="00F345A4">
        <w:t>isticismo</w:t>
      </w:r>
      <w:r>
        <w:t xml:space="preserve"> islámic</w:t>
      </w:r>
      <w:r w:rsidR="00230330">
        <w:t>o</w:t>
      </w:r>
      <w:r w:rsidR="00BA410C">
        <w:t>.</w:t>
      </w:r>
    </w:p>
    <w:p w:rsidR="00D2411E" w:rsidRDefault="00D2411E" w:rsidP="00D2411E">
      <w:pPr>
        <w:pStyle w:val="aaa"/>
        <w:ind w:left="0" w:firstLine="0"/>
      </w:pPr>
      <w:r>
        <w:t>Miembro del Comité Editor de Diversidad Intercultural (</w:t>
      </w:r>
      <w:r w:rsidRPr="00D2411E">
        <w:t>www.identidadyalt</w:t>
      </w:r>
      <w:r>
        <w:t>eridad.com.ar)</w:t>
      </w:r>
    </w:p>
    <w:p w:rsidR="0057332C" w:rsidRDefault="0057332C" w:rsidP="00BA410C">
      <w:pPr>
        <w:pStyle w:val="aaa"/>
        <w:ind w:left="0" w:firstLine="0"/>
      </w:pPr>
    </w:p>
    <w:p w:rsidR="00F345A4" w:rsidRDefault="00F345A4" w:rsidP="00BA410C">
      <w:pPr>
        <w:pStyle w:val="aaa"/>
        <w:ind w:left="0" w:firstLine="0"/>
      </w:pPr>
    </w:p>
    <w:p w:rsidR="00C86568" w:rsidRDefault="00C86568">
      <w:pPr>
        <w:pStyle w:val="aaa"/>
      </w:pPr>
    </w:p>
    <w:sectPr w:rsidR="00C86568">
      <w:footerReference w:type="default" r:id="rId7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45B" w:rsidRDefault="00F8445B" w:rsidP="00B638C2">
      <w:r>
        <w:separator/>
      </w:r>
    </w:p>
  </w:endnote>
  <w:endnote w:type="continuationSeparator" w:id="0">
    <w:p w:rsidR="00F8445B" w:rsidRDefault="00F8445B" w:rsidP="00B6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09" w:rsidRDefault="00304B09">
    <w:pPr>
      <w:pStyle w:val="Piedepgina"/>
      <w:pBdr>
        <w:top w:val="single" w:sz="4" w:space="1" w:color="auto"/>
      </w:pBdr>
      <w:jc w:val="center"/>
      <w:rPr>
        <w:lang w:val="es-ES"/>
      </w:rPr>
    </w:pPr>
    <w:r>
      <w:rPr>
        <w:lang w:val="es-ES"/>
      </w:rPr>
      <w:t xml:space="preserve">Gustavo César Bize - Curriculum Vitæ - Pág.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F13FF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45B" w:rsidRDefault="00F8445B" w:rsidP="00B638C2">
      <w:r>
        <w:separator/>
      </w:r>
    </w:p>
  </w:footnote>
  <w:footnote w:type="continuationSeparator" w:id="0">
    <w:p w:rsidR="00F8445B" w:rsidRDefault="00F8445B" w:rsidP="00B63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6C7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6754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2B065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D9D13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2302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B1361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B635F5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979"/>
    <w:rsid w:val="00075979"/>
    <w:rsid w:val="00107631"/>
    <w:rsid w:val="00173654"/>
    <w:rsid w:val="00180B15"/>
    <w:rsid w:val="001945BC"/>
    <w:rsid w:val="001B532A"/>
    <w:rsid w:val="001D7E07"/>
    <w:rsid w:val="00230330"/>
    <w:rsid w:val="00304B09"/>
    <w:rsid w:val="00342279"/>
    <w:rsid w:val="00397077"/>
    <w:rsid w:val="003B4A9B"/>
    <w:rsid w:val="00402A7F"/>
    <w:rsid w:val="005667D1"/>
    <w:rsid w:val="0057332C"/>
    <w:rsid w:val="0059144E"/>
    <w:rsid w:val="00633F56"/>
    <w:rsid w:val="00635C3E"/>
    <w:rsid w:val="006753CE"/>
    <w:rsid w:val="006F5D4E"/>
    <w:rsid w:val="009A372C"/>
    <w:rsid w:val="009C5723"/>
    <w:rsid w:val="00AC77B3"/>
    <w:rsid w:val="00B638C2"/>
    <w:rsid w:val="00BA410C"/>
    <w:rsid w:val="00C11B01"/>
    <w:rsid w:val="00C617B9"/>
    <w:rsid w:val="00C86536"/>
    <w:rsid w:val="00C86568"/>
    <w:rsid w:val="00CB758D"/>
    <w:rsid w:val="00D10DAE"/>
    <w:rsid w:val="00D2411E"/>
    <w:rsid w:val="00DA68CA"/>
    <w:rsid w:val="00DB53E1"/>
    <w:rsid w:val="00EF13FF"/>
    <w:rsid w:val="00F345A4"/>
    <w:rsid w:val="00F8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49C90E-F077-47E1-A902-9D8B8F0C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uesto">
    <w:name w:val="Title"/>
    <w:basedOn w:val="Normal"/>
    <w:qFormat/>
    <w:pPr>
      <w:jc w:val="center"/>
    </w:pPr>
    <w:rPr>
      <w:rFonts w:ascii="AGaramond" w:hAnsi="AGaramond"/>
      <w:b/>
      <w:bCs/>
      <w:sz w:val="40"/>
      <w:szCs w:val="40"/>
      <w:lang w:val="es-ES"/>
    </w:rPr>
  </w:style>
  <w:style w:type="paragraph" w:customStyle="1" w:styleId="aaa">
    <w:name w:val="aaa"/>
    <w:basedOn w:val="Normal"/>
    <w:pPr>
      <w:spacing w:after="120"/>
      <w:ind w:left="426" w:hanging="426"/>
      <w:jc w:val="both"/>
    </w:pPr>
    <w:rPr>
      <w:rFonts w:ascii="AGaramond" w:hAnsi="AGaramond"/>
      <w:sz w:val="24"/>
      <w:szCs w:val="24"/>
      <w:lang w:val="es-ES"/>
    </w:rPr>
  </w:style>
  <w:style w:type="paragraph" w:customStyle="1" w:styleId="bbb">
    <w:name w:val="bbb"/>
    <w:basedOn w:val="aaa"/>
    <w:pPr>
      <w:pBdr>
        <w:top w:val="single" w:sz="4" w:space="1" w:color="auto"/>
        <w:bottom w:val="single" w:sz="4" w:space="1" w:color="auto"/>
      </w:pBdr>
      <w:jc w:val="center"/>
    </w:pPr>
    <w:rPr>
      <w:b/>
      <w:bCs/>
      <w:i/>
      <w:iCs/>
      <w:sz w:val="32"/>
      <w:szCs w:val="3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</vt:lpstr>
    </vt:vector>
  </TitlesOfParts>
  <Company>Speedtype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Gustavo Bize</dc:creator>
  <cp:lastModifiedBy>P B</cp:lastModifiedBy>
  <cp:revision>2</cp:revision>
  <cp:lastPrinted>2004-02-10T09:53:00Z</cp:lastPrinted>
  <dcterms:created xsi:type="dcterms:W3CDTF">2015-05-05T22:44:00Z</dcterms:created>
  <dcterms:modified xsi:type="dcterms:W3CDTF">2015-05-05T22:44:00Z</dcterms:modified>
</cp:coreProperties>
</file>